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C" w:rsidRDefault="008313E0" w:rsidP="00F10799">
      <w:pPr>
        <w:jc w:val="center"/>
      </w:pPr>
      <w:r>
        <w:t>Civilization Fact Report</w:t>
      </w:r>
      <w:r w:rsidR="00F62852">
        <w:t>:</w:t>
      </w:r>
      <w:r w:rsidR="003268A2">
        <w:t xml:space="preserve"> Roman Republic and Empire</w:t>
      </w:r>
    </w:p>
    <w:tbl>
      <w:tblPr>
        <w:tblStyle w:val="TableGrid"/>
        <w:tblW w:w="11455" w:type="dxa"/>
        <w:tblLayout w:type="fixed"/>
        <w:tblLook w:val="04A0"/>
      </w:tblPr>
      <w:tblGrid>
        <w:gridCol w:w="2898"/>
        <w:gridCol w:w="8557"/>
      </w:tblGrid>
      <w:tr w:rsidR="00F10799" w:rsidTr="0057494C">
        <w:trPr>
          <w:trHeight w:val="6578"/>
        </w:trPr>
        <w:tc>
          <w:tcPr>
            <w:tcW w:w="2898" w:type="dxa"/>
          </w:tcPr>
          <w:p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8420B2" w:rsidRPr="008420B2" w:rsidRDefault="003268A2" w:rsidP="00607DC9">
            <w:pPr>
              <w:rPr>
                <w:b/>
                <w:i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zh-CN"/>
              </w:rPr>
              <w:drawing>
                <wp:inline distT="0" distB="0" distL="0" distR="0">
                  <wp:extent cx="5325413" cy="4204952"/>
                  <wp:effectExtent l="0" t="0" r="8890" b="5715"/>
                  <wp:docPr id="1" name="Picture 1" descr="http://d-maps.com/m/meditmax/meditmax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-maps.com/m/meditmax/meditmax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413" cy="420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/>
      </w:tblPr>
      <w:tblGrid>
        <w:gridCol w:w="11456"/>
      </w:tblGrid>
      <w:tr w:rsidR="00430D03" w:rsidTr="00487B69">
        <w:trPr>
          <w:trHeight w:val="1115"/>
        </w:trPr>
        <w:tc>
          <w:tcPr>
            <w:tcW w:w="11456" w:type="dxa"/>
          </w:tcPr>
          <w:p w:rsidR="00904B39" w:rsidRP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</w:t>
            </w:r>
            <w:r w:rsidR="00491F88">
              <w:rPr>
                <w:i/>
                <w:sz w:val="18"/>
                <w:szCs w:val="18"/>
              </w:rPr>
              <w:t xml:space="preserve">Key Terms for the Roman Republic and Empire: </w:t>
            </w:r>
            <w:r w:rsidR="00237DCE" w:rsidRPr="00F03E33">
              <w:rPr>
                <w:i/>
                <w:sz w:val="16"/>
                <w:szCs w:val="16"/>
              </w:rPr>
              <w:t xml:space="preserve">Etruscans, federation, republic, res publica, Augustus, Senate, patricians, plebians, General Assembly, consuls, tribunes, Julius Caesar, Triumverate, Octavian, Antony, </w:t>
            </w:r>
            <w:r w:rsidR="00F03E33" w:rsidRPr="00F03E33">
              <w:rPr>
                <w:i/>
                <w:sz w:val="16"/>
                <w:szCs w:val="16"/>
              </w:rPr>
              <w:t xml:space="preserve">Cleopatra, </w:t>
            </w:r>
            <w:r w:rsidR="00237DCE" w:rsidRPr="00F03E33">
              <w:rPr>
                <w:i/>
                <w:sz w:val="16"/>
                <w:szCs w:val="16"/>
              </w:rPr>
              <w:t>Actium, Augustus Caesar, princeps, equites, Law of the Twelve Tables, Pax Romana, patron-client relationship, Roman roads, legions, paterfamilias, Roman Forum, Punic Wars, Carthage, 3</w:t>
            </w:r>
            <w:r w:rsidR="00237DCE" w:rsidRPr="00F03E33">
              <w:rPr>
                <w:i/>
                <w:sz w:val="16"/>
                <w:szCs w:val="16"/>
                <w:vertAlign w:val="superscript"/>
              </w:rPr>
              <w:t>rd</w:t>
            </w:r>
            <w:r w:rsidR="00237DCE" w:rsidRPr="00F03E33">
              <w:rPr>
                <w:i/>
                <w:sz w:val="16"/>
                <w:szCs w:val="16"/>
              </w:rPr>
              <w:t xml:space="preserve"> century crisis, 4 Legal Principles, Virgil, The Aeneid, Livy, Germanic Tribes, Diocletian, Constantine, Constantinople, Visigoths,</w:t>
            </w:r>
            <w:r w:rsidR="00F03E33" w:rsidRPr="00F03E33">
              <w:rPr>
                <w:i/>
                <w:sz w:val="16"/>
                <w:szCs w:val="16"/>
              </w:rPr>
              <w:t xml:space="preserve"> Jupiter, Mars, Minerva, Venus, Christianity, Jesus, Peter, Paul, Vatican, Edict of Milan, Theodosius</w:t>
            </w:r>
          </w:p>
        </w:tc>
      </w:tr>
      <w:tr w:rsidR="00174456" w:rsidTr="00174456">
        <w:trPr>
          <w:trHeight w:val="1772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487B69">
        <w:trPr>
          <w:trHeight w:val="1772"/>
        </w:trPr>
        <w:tc>
          <w:tcPr>
            <w:tcW w:w="11456" w:type="dxa"/>
          </w:tcPr>
          <w:p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:rsidTr="00C4113C">
        <w:trPr>
          <w:trHeight w:val="2087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C4113C">
        <w:trPr>
          <w:trHeight w:val="1880"/>
        </w:trPr>
        <w:tc>
          <w:tcPr>
            <w:tcW w:w="11456" w:type="dxa"/>
          </w:tcPr>
          <w:p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:rsidTr="00C4113C">
        <w:trPr>
          <w:trHeight w:val="2420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2303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1070"/>
        </w:trPr>
        <w:tc>
          <w:tcPr>
            <w:tcW w:w="11456" w:type="dxa"/>
          </w:tcPr>
          <w:p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1020D" w:rsidRDefault="0061020D" w:rsidP="00F10799"/>
    <w:tbl>
      <w:tblPr>
        <w:tblStyle w:val="TableGrid"/>
        <w:tblW w:w="11471" w:type="dxa"/>
        <w:tblLook w:val="04A0"/>
      </w:tblPr>
      <w:tblGrid>
        <w:gridCol w:w="11471"/>
      </w:tblGrid>
      <w:tr w:rsidR="0061020D" w:rsidTr="00E73F75">
        <w:trPr>
          <w:trHeight w:val="6020"/>
        </w:trPr>
        <w:tc>
          <w:tcPr>
            <w:tcW w:w="11471" w:type="dxa"/>
          </w:tcPr>
          <w:p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F10799"/>
    <w:rsid w:val="000156E0"/>
    <w:rsid w:val="0004533C"/>
    <w:rsid w:val="0006470E"/>
    <w:rsid w:val="000F7385"/>
    <w:rsid w:val="00105B71"/>
    <w:rsid w:val="0014788B"/>
    <w:rsid w:val="00154748"/>
    <w:rsid w:val="00174456"/>
    <w:rsid w:val="00174FB3"/>
    <w:rsid w:val="001E10AE"/>
    <w:rsid w:val="00221A57"/>
    <w:rsid w:val="00237DCE"/>
    <w:rsid w:val="00287E5E"/>
    <w:rsid w:val="002920C2"/>
    <w:rsid w:val="002C1CDB"/>
    <w:rsid w:val="002C5B93"/>
    <w:rsid w:val="003268A2"/>
    <w:rsid w:val="003852C8"/>
    <w:rsid w:val="003D14D5"/>
    <w:rsid w:val="003D3BC5"/>
    <w:rsid w:val="003E24E5"/>
    <w:rsid w:val="00425725"/>
    <w:rsid w:val="00430D03"/>
    <w:rsid w:val="0045675C"/>
    <w:rsid w:val="00487B69"/>
    <w:rsid w:val="00491F88"/>
    <w:rsid w:val="00506369"/>
    <w:rsid w:val="005165C1"/>
    <w:rsid w:val="0057494C"/>
    <w:rsid w:val="005762C0"/>
    <w:rsid w:val="005A6301"/>
    <w:rsid w:val="005B35B7"/>
    <w:rsid w:val="005F1BB2"/>
    <w:rsid w:val="0060342C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8313E0"/>
    <w:rsid w:val="008420B2"/>
    <w:rsid w:val="008A7FA4"/>
    <w:rsid w:val="00903F5A"/>
    <w:rsid w:val="00904B39"/>
    <w:rsid w:val="0098502B"/>
    <w:rsid w:val="00A63179"/>
    <w:rsid w:val="00A85B02"/>
    <w:rsid w:val="00AC1EB6"/>
    <w:rsid w:val="00AC5806"/>
    <w:rsid w:val="00AF16A3"/>
    <w:rsid w:val="00B855D2"/>
    <w:rsid w:val="00C1676C"/>
    <w:rsid w:val="00C20EC6"/>
    <w:rsid w:val="00C4113C"/>
    <w:rsid w:val="00C648A0"/>
    <w:rsid w:val="00C94219"/>
    <w:rsid w:val="00CB6DE4"/>
    <w:rsid w:val="00D422B6"/>
    <w:rsid w:val="00D649D7"/>
    <w:rsid w:val="00D947BC"/>
    <w:rsid w:val="00DE02A1"/>
    <w:rsid w:val="00DF0662"/>
    <w:rsid w:val="00E30F66"/>
    <w:rsid w:val="00E35E55"/>
    <w:rsid w:val="00E53AB0"/>
    <w:rsid w:val="00E57BAB"/>
    <w:rsid w:val="00E666B4"/>
    <w:rsid w:val="00E73F75"/>
    <w:rsid w:val="00F03E33"/>
    <w:rsid w:val="00F10799"/>
    <w:rsid w:val="00F62852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B984-26B8-4AFD-9BC1-7EF47BD6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EISD</cp:lastModifiedBy>
  <cp:revision>2</cp:revision>
  <dcterms:created xsi:type="dcterms:W3CDTF">2013-09-24T18:40:00Z</dcterms:created>
  <dcterms:modified xsi:type="dcterms:W3CDTF">2013-09-24T18:40:00Z</dcterms:modified>
</cp:coreProperties>
</file>